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9021C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1432B109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77BE56F8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1B6AD8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2DEB8F6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56A7CB3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13EB5DE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D3F37F" w14:textId="465F06A5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41401" w:rsidRPr="00814AA6">
        <w:rPr>
          <w:rFonts w:ascii="Times New Roman" w:hAnsi="Times New Roman" w:cs="Times New Roman"/>
          <w:sz w:val="28"/>
          <w:szCs w:val="28"/>
        </w:rPr>
        <w:t>9-10</w:t>
      </w:r>
    </w:p>
    <w:p w14:paraId="17310DB4" w14:textId="0D6D4676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по теме «</w:t>
      </w:r>
      <w:r w:rsidR="00841401" w:rsidRPr="00814AA6">
        <w:rPr>
          <w:rFonts w:ascii="Times New Roman" w:hAnsi="Times New Roman" w:cs="Times New Roman"/>
          <w:sz w:val="28"/>
          <w:szCs w:val="28"/>
        </w:rPr>
        <w:t xml:space="preserve">Написание стратегии тестирования. </w:t>
      </w:r>
      <w:proofErr w:type="spellStart"/>
      <w:r w:rsidR="00841401" w:rsidRPr="00814AA6">
        <w:rPr>
          <w:rFonts w:ascii="Times New Roman" w:hAnsi="Times New Roman" w:cs="Times New Roman"/>
          <w:sz w:val="28"/>
          <w:szCs w:val="28"/>
          <w:lang w:val="en-US"/>
        </w:rPr>
        <w:t>TestCase</w:t>
      </w:r>
      <w:proofErr w:type="spellEnd"/>
      <w:r w:rsidRPr="00814AA6">
        <w:rPr>
          <w:rFonts w:ascii="Times New Roman" w:hAnsi="Times New Roman" w:cs="Times New Roman"/>
          <w:sz w:val="28"/>
          <w:szCs w:val="28"/>
        </w:rPr>
        <w:t>».</w:t>
      </w:r>
    </w:p>
    <w:p w14:paraId="4FE77F91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7F15BAF5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FB24EAC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6811E7B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27B5A94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14ED062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79D19AB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0EE7555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7183144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626F36B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55110F" w14:textId="77777777" w:rsidR="00F43925" w:rsidRPr="00814AA6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3D7C4756" w14:textId="77777777" w:rsidR="00F43925" w:rsidRPr="00814AA6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63C994BE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5C2972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5AECDE3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E1D3E48" w14:textId="77777777" w:rsidR="00F43925" w:rsidRPr="00814AA6" w:rsidRDefault="00F43925" w:rsidP="00F43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Москва, 2020</w:t>
      </w:r>
    </w:p>
    <w:p w14:paraId="6A3A5ED1" w14:textId="212B2DCF" w:rsidR="00186200" w:rsidRPr="00814AA6" w:rsidRDefault="00F43925" w:rsidP="00542149">
      <w:pPr>
        <w:pStyle w:val="Title"/>
        <w:jc w:val="center"/>
        <w:rPr>
          <w:rFonts w:ascii="Times New Roman" w:hAnsi="Times New Roman" w:cs="Times New Roman"/>
          <w:sz w:val="40"/>
          <w:szCs w:val="40"/>
        </w:rPr>
      </w:pPr>
      <w:r w:rsidRPr="00814AA6">
        <w:rPr>
          <w:rFonts w:ascii="Times New Roman" w:hAnsi="Times New Roman" w:cs="Times New Roman"/>
          <w:sz w:val="28"/>
          <w:szCs w:val="28"/>
        </w:rPr>
        <w:br w:type="page"/>
      </w:r>
      <w:r w:rsidR="00571988" w:rsidRPr="00814AA6">
        <w:rPr>
          <w:rFonts w:ascii="Times New Roman" w:hAnsi="Times New Roman" w:cs="Times New Roman"/>
          <w:sz w:val="40"/>
          <w:szCs w:val="40"/>
        </w:rPr>
        <w:lastRenderedPageBreak/>
        <w:t>Стратегия тестирования</w:t>
      </w:r>
      <w:r w:rsidR="00542149" w:rsidRPr="00814AA6">
        <w:rPr>
          <w:rFonts w:ascii="Times New Roman" w:hAnsi="Times New Roman" w:cs="Times New Roman"/>
          <w:sz w:val="40"/>
          <w:szCs w:val="40"/>
        </w:rPr>
        <w:t xml:space="preserve"> веб-сайта музыкальной мастерской "</w:t>
      </w:r>
      <w:r w:rsidR="00542149" w:rsidRPr="00814AA6">
        <w:rPr>
          <w:rFonts w:ascii="Times New Roman" w:hAnsi="Times New Roman" w:cs="Times New Roman"/>
          <w:sz w:val="40"/>
          <w:szCs w:val="40"/>
          <w:lang w:val="en-US"/>
        </w:rPr>
        <w:t>Muse</w:t>
      </w:r>
      <w:r w:rsidR="00542149" w:rsidRPr="00814AA6">
        <w:rPr>
          <w:rFonts w:ascii="Times New Roman" w:hAnsi="Times New Roman" w:cs="Times New Roman"/>
          <w:sz w:val="40"/>
          <w:szCs w:val="40"/>
        </w:rPr>
        <w:t>-</w:t>
      </w:r>
      <w:r w:rsidR="00542149" w:rsidRPr="00814AA6">
        <w:rPr>
          <w:rFonts w:ascii="Times New Roman" w:hAnsi="Times New Roman" w:cs="Times New Roman"/>
          <w:sz w:val="40"/>
          <w:szCs w:val="40"/>
          <w:lang w:val="en-US"/>
        </w:rPr>
        <w:t>Repair</w:t>
      </w:r>
      <w:r w:rsidR="00542149" w:rsidRPr="00814AA6">
        <w:rPr>
          <w:rFonts w:ascii="Times New Roman" w:hAnsi="Times New Roman" w:cs="Times New Roman"/>
          <w:sz w:val="40"/>
          <w:szCs w:val="40"/>
        </w:rPr>
        <w:t>"</w:t>
      </w:r>
    </w:p>
    <w:p w14:paraId="10891B1F" w14:textId="76E21B39" w:rsidR="00542149" w:rsidRPr="00814AA6" w:rsidRDefault="00542149" w:rsidP="00542149">
      <w:pPr>
        <w:rPr>
          <w:rFonts w:ascii="Times New Roman" w:hAnsi="Times New Roman" w:cs="Times New Roman"/>
          <w:sz w:val="28"/>
          <w:szCs w:val="28"/>
        </w:rPr>
      </w:pPr>
    </w:p>
    <w:p w14:paraId="5B3B44EE" w14:textId="59AF29D8" w:rsidR="00542149" w:rsidRPr="00814AA6" w:rsidRDefault="00542149" w:rsidP="00542149">
      <w:pPr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Цель: обеспечение корректного функционирования системы.</w:t>
      </w:r>
    </w:p>
    <w:p w14:paraId="2FE53A4E" w14:textId="2935C16E" w:rsidR="00A9558A" w:rsidRPr="00814AA6" w:rsidRDefault="00A9558A" w:rsidP="00542149">
      <w:pPr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A7AEB0E" wp14:editId="38C3B842">
            <wp:simplePos x="0" y="0"/>
            <wp:positionH relativeFrom="column">
              <wp:posOffset>0</wp:posOffset>
            </wp:positionH>
            <wp:positionV relativeFrom="paragraph">
              <wp:posOffset>422696</wp:posOffset>
            </wp:positionV>
            <wp:extent cx="6858000" cy="1827530"/>
            <wp:effectExtent l="0" t="0" r="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827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4AA6">
        <w:rPr>
          <w:rFonts w:ascii="Times New Roman" w:hAnsi="Times New Roman" w:cs="Times New Roman"/>
          <w:sz w:val="28"/>
          <w:szCs w:val="28"/>
        </w:rPr>
        <w:t xml:space="preserve">Стратегия тестирования </w:t>
      </w:r>
      <w:proofErr w:type="spellStart"/>
      <w:r w:rsidRPr="00814AA6">
        <w:rPr>
          <w:rFonts w:ascii="Times New Roman" w:hAnsi="Times New Roman" w:cs="Times New Roman"/>
          <w:sz w:val="28"/>
          <w:szCs w:val="28"/>
        </w:rPr>
        <w:t>преставлена</w:t>
      </w:r>
      <w:proofErr w:type="spellEnd"/>
      <w:r w:rsidRPr="00814AA6">
        <w:rPr>
          <w:rFonts w:ascii="Times New Roman" w:hAnsi="Times New Roman" w:cs="Times New Roman"/>
          <w:sz w:val="28"/>
          <w:szCs w:val="28"/>
        </w:rPr>
        <w:t xml:space="preserve"> на таблице 1.</w:t>
      </w:r>
    </w:p>
    <w:p w14:paraId="02A690D5" w14:textId="672545D8" w:rsidR="00A9558A" w:rsidRPr="00814AA6" w:rsidRDefault="004654BC" w:rsidP="004654BC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14AA6">
        <w:rPr>
          <w:rFonts w:ascii="Times New Roman" w:hAnsi="Times New Roman" w:cs="Times New Roman"/>
          <w:i/>
          <w:sz w:val="28"/>
          <w:szCs w:val="28"/>
        </w:rPr>
        <w:t>Таблица 1</w:t>
      </w:r>
    </w:p>
    <w:p w14:paraId="1BF55D04" w14:textId="216CA61F" w:rsidR="004654BC" w:rsidRPr="00814AA6" w:rsidRDefault="00C02CB0" w:rsidP="004654BC">
      <w:pPr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Ниже представлены тесты программного обеспечения.</w:t>
      </w:r>
    </w:p>
    <w:p w14:paraId="55BB4B0B" w14:textId="33C3129F" w:rsidR="00971763" w:rsidRPr="00814AA6" w:rsidRDefault="00971763" w:rsidP="00971763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256E7829" wp14:editId="5CE30E98">
            <wp:simplePos x="0" y="0"/>
            <wp:positionH relativeFrom="column">
              <wp:posOffset>0</wp:posOffset>
            </wp:positionH>
            <wp:positionV relativeFrom="paragraph">
              <wp:posOffset>395376</wp:posOffset>
            </wp:positionV>
            <wp:extent cx="6858000" cy="248348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C02CB0" w:rsidRPr="00814AA6">
        <w:rPr>
          <w:rFonts w:ascii="Times New Roman" w:hAnsi="Times New Roman" w:cs="Times New Roman"/>
          <w:sz w:val="28"/>
          <w:szCs w:val="28"/>
          <w:lang w:val="en-US"/>
        </w:rPr>
        <w:t>TestCase</w:t>
      </w:r>
      <w:proofErr w:type="spellEnd"/>
      <w:r w:rsidR="00C02CB0" w:rsidRPr="00814AA6">
        <w:rPr>
          <w:rFonts w:ascii="Times New Roman" w:hAnsi="Times New Roman" w:cs="Times New Roman"/>
          <w:sz w:val="28"/>
          <w:szCs w:val="28"/>
          <w:lang w:val="en-US"/>
        </w:rPr>
        <w:t xml:space="preserve"> 1: </w:t>
      </w:r>
      <w:r w:rsidR="00C02CB0" w:rsidRPr="00814AA6">
        <w:rPr>
          <w:rFonts w:ascii="Times New Roman" w:hAnsi="Times New Roman" w:cs="Times New Roman"/>
          <w:sz w:val="28"/>
          <w:szCs w:val="28"/>
        </w:rPr>
        <w:t>Список товаров</w:t>
      </w:r>
    </w:p>
    <w:p w14:paraId="494BD5A0" w14:textId="26975D9A" w:rsidR="00971763" w:rsidRPr="00814AA6" w:rsidRDefault="00971763" w:rsidP="00971763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14AA6">
        <w:rPr>
          <w:rFonts w:ascii="Times New Roman" w:hAnsi="Times New Roman" w:cs="Times New Roman"/>
          <w:i/>
          <w:sz w:val="28"/>
          <w:szCs w:val="28"/>
        </w:rPr>
        <w:t>Таблица 2</w:t>
      </w:r>
    </w:p>
    <w:p w14:paraId="3BBF8282" w14:textId="03F7CB52" w:rsidR="00971763" w:rsidRPr="00814AA6" w:rsidRDefault="00446C6D" w:rsidP="00971763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3360" behindDoc="0" locked="0" layoutInCell="1" allowOverlap="1" wp14:anchorId="2B48DFEF" wp14:editId="7FDA0A97">
            <wp:simplePos x="0" y="0"/>
            <wp:positionH relativeFrom="column">
              <wp:posOffset>0</wp:posOffset>
            </wp:positionH>
            <wp:positionV relativeFrom="paragraph">
              <wp:posOffset>377174</wp:posOffset>
            </wp:positionV>
            <wp:extent cx="6858000" cy="3095625"/>
            <wp:effectExtent l="0" t="0" r="0" b="317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71763" w:rsidRPr="00814AA6">
        <w:rPr>
          <w:rFonts w:ascii="Times New Roman" w:hAnsi="Times New Roman" w:cs="Times New Roman"/>
          <w:sz w:val="28"/>
          <w:szCs w:val="28"/>
          <w:lang w:val="en-US"/>
        </w:rPr>
        <w:t>TestCase</w:t>
      </w:r>
      <w:proofErr w:type="spellEnd"/>
      <w:r w:rsidR="00971763" w:rsidRPr="00814AA6">
        <w:rPr>
          <w:rFonts w:ascii="Times New Roman" w:hAnsi="Times New Roman" w:cs="Times New Roman"/>
          <w:sz w:val="28"/>
          <w:szCs w:val="28"/>
        </w:rPr>
        <w:t xml:space="preserve"> 2: Операции с заказами</w:t>
      </w:r>
    </w:p>
    <w:p w14:paraId="1111CEDB" w14:textId="30115C70" w:rsidR="00971763" w:rsidRPr="00814AA6" w:rsidRDefault="00446C6D" w:rsidP="00446C6D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14AA6">
        <w:rPr>
          <w:rFonts w:ascii="Times New Roman" w:hAnsi="Times New Roman" w:cs="Times New Roman"/>
          <w:i/>
          <w:sz w:val="28"/>
          <w:szCs w:val="28"/>
        </w:rPr>
        <w:t>Таблица 3</w:t>
      </w:r>
    </w:p>
    <w:p w14:paraId="251404DD" w14:textId="3346B6BA" w:rsidR="00446C6D" w:rsidRPr="00814AA6" w:rsidRDefault="00DF16D2" w:rsidP="00DF16D2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A0C47CE" wp14:editId="4E617EF1">
            <wp:simplePos x="0" y="0"/>
            <wp:positionH relativeFrom="column">
              <wp:posOffset>-46105</wp:posOffset>
            </wp:positionH>
            <wp:positionV relativeFrom="paragraph">
              <wp:posOffset>449164</wp:posOffset>
            </wp:positionV>
            <wp:extent cx="6858000" cy="3241040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Pr="00814AA6">
        <w:rPr>
          <w:rFonts w:ascii="Times New Roman" w:hAnsi="Times New Roman" w:cs="Times New Roman"/>
          <w:sz w:val="28"/>
          <w:szCs w:val="28"/>
          <w:lang w:val="en-US"/>
        </w:rPr>
        <w:t>TestCase</w:t>
      </w:r>
      <w:proofErr w:type="spellEnd"/>
      <w:r w:rsidRPr="00814AA6">
        <w:rPr>
          <w:rFonts w:ascii="Times New Roman" w:hAnsi="Times New Roman" w:cs="Times New Roman"/>
          <w:sz w:val="28"/>
          <w:szCs w:val="28"/>
        </w:rPr>
        <w:t xml:space="preserve"> 3: Кнопки и ссылки</w:t>
      </w:r>
    </w:p>
    <w:p w14:paraId="43F55CB3" w14:textId="7ADB4D27" w:rsidR="00DF16D2" w:rsidRPr="00814AA6" w:rsidRDefault="00DF16D2" w:rsidP="00DF16D2">
      <w:pPr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i/>
          <w:sz w:val="28"/>
          <w:szCs w:val="28"/>
        </w:rPr>
        <w:t>Таблица 4</w:t>
      </w:r>
    </w:p>
    <w:p w14:paraId="6624D182" w14:textId="77777777" w:rsidR="00DF16D2" w:rsidRPr="00814AA6" w:rsidRDefault="00DF16D2" w:rsidP="00DF16D2">
      <w:pPr>
        <w:pStyle w:val="Heading1"/>
        <w:rPr>
          <w:rFonts w:ascii="Times New Roman" w:hAnsi="Times New Roman" w:cs="Times New Roman"/>
          <w:sz w:val="28"/>
          <w:szCs w:val="28"/>
          <w:lang w:val="en-US"/>
        </w:rPr>
      </w:pPr>
    </w:p>
    <w:p w14:paraId="1333F141" w14:textId="77777777" w:rsidR="00DF16D2" w:rsidRPr="00814AA6" w:rsidRDefault="00DF16D2" w:rsidP="00DF16D2">
      <w:pPr>
        <w:pStyle w:val="Heading1"/>
        <w:rPr>
          <w:rFonts w:ascii="Times New Roman" w:hAnsi="Times New Roman" w:cs="Times New Roman"/>
          <w:sz w:val="28"/>
          <w:szCs w:val="28"/>
          <w:lang w:val="en-US"/>
        </w:rPr>
      </w:pPr>
    </w:p>
    <w:p w14:paraId="4A2BB8DE" w14:textId="6B9BFD80" w:rsidR="00DF16D2" w:rsidRPr="00814AA6" w:rsidRDefault="00BF0B62" w:rsidP="00DF16D2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5C9E85FD" wp14:editId="573CE27D">
            <wp:simplePos x="0" y="0"/>
            <wp:positionH relativeFrom="column">
              <wp:posOffset>0</wp:posOffset>
            </wp:positionH>
            <wp:positionV relativeFrom="paragraph">
              <wp:posOffset>567995</wp:posOffset>
            </wp:positionV>
            <wp:extent cx="6858000" cy="2853055"/>
            <wp:effectExtent l="0" t="0" r="0" b="444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8530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DF16D2" w:rsidRPr="00814AA6">
        <w:rPr>
          <w:rFonts w:ascii="Times New Roman" w:hAnsi="Times New Roman" w:cs="Times New Roman"/>
          <w:sz w:val="28"/>
          <w:szCs w:val="28"/>
          <w:lang w:val="en-US"/>
        </w:rPr>
        <w:t>TestCase</w:t>
      </w:r>
      <w:proofErr w:type="spellEnd"/>
      <w:r w:rsidR="00DF16D2" w:rsidRPr="00814AA6">
        <w:rPr>
          <w:rFonts w:ascii="Times New Roman" w:hAnsi="Times New Roman" w:cs="Times New Roman"/>
          <w:sz w:val="28"/>
          <w:szCs w:val="28"/>
        </w:rPr>
        <w:t xml:space="preserve"> 4: Оформление заказа</w:t>
      </w:r>
    </w:p>
    <w:p w14:paraId="0C21546A" w14:textId="19485F3C" w:rsidR="00DF16D2" w:rsidRPr="00814AA6" w:rsidRDefault="00BF0B62" w:rsidP="00BF0B62">
      <w:pPr>
        <w:jc w:val="center"/>
        <w:rPr>
          <w:rFonts w:ascii="Times New Roman" w:hAnsi="Times New Roman" w:cs="Times New Roman"/>
          <w:i/>
          <w:sz w:val="28"/>
          <w:szCs w:val="28"/>
        </w:rPr>
      </w:pPr>
      <w:r w:rsidRPr="00814AA6">
        <w:rPr>
          <w:rFonts w:ascii="Times New Roman" w:hAnsi="Times New Roman" w:cs="Times New Roman"/>
          <w:i/>
          <w:sz w:val="28"/>
          <w:szCs w:val="28"/>
        </w:rPr>
        <w:t>Таблица 5</w:t>
      </w:r>
    </w:p>
    <w:p w14:paraId="0B7147BF" w14:textId="0D3E647E" w:rsidR="00DF16D2" w:rsidRPr="00814AA6" w:rsidRDefault="0026034E" w:rsidP="007C0A96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345F102C" wp14:editId="0BD63E6F">
            <wp:simplePos x="0" y="0"/>
            <wp:positionH relativeFrom="column">
              <wp:posOffset>0</wp:posOffset>
            </wp:positionH>
            <wp:positionV relativeFrom="paragraph">
              <wp:posOffset>425626</wp:posOffset>
            </wp:positionV>
            <wp:extent cx="6858000" cy="2771775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C0A96" w:rsidRPr="00814AA6">
        <w:rPr>
          <w:rFonts w:ascii="Times New Roman" w:hAnsi="Times New Roman" w:cs="Times New Roman"/>
          <w:sz w:val="28"/>
          <w:szCs w:val="28"/>
        </w:rPr>
        <w:t>Дефекты. Итого.</w:t>
      </w:r>
    </w:p>
    <w:p w14:paraId="616C13AF" w14:textId="2BB627A8" w:rsidR="0026034E" w:rsidRPr="00814AA6" w:rsidRDefault="0026034E" w:rsidP="0026034E">
      <w:pPr>
        <w:rPr>
          <w:rFonts w:ascii="Times New Roman" w:hAnsi="Times New Roman" w:cs="Times New Roman"/>
          <w:sz w:val="28"/>
          <w:szCs w:val="28"/>
        </w:rPr>
      </w:pPr>
    </w:p>
    <w:p w14:paraId="061C2702" w14:textId="01113C71" w:rsidR="005B1EA3" w:rsidRPr="00814AA6" w:rsidRDefault="005B1EA3" w:rsidP="0026034E">
      <w:pPr>
        <w:rPr>
          <w:rFonts w:ascii="Times New Roman" w:hAnsi="Times New Roman" w:cs="Times New Roman"/>
          <w:sz w:val="28"/>
          <w:szCs w:val="28"/>
        </w:rPr>
      </w:pPr>
    </w:p>
    <w:p w14:paraId="0D485DD2" w14:textId="2C43FF8F" w:rsidR="005B1EA3" w:rsidRPr="00814AA6" w:rsidRDefault="005B1EA3" w:rsidP="0026034E">
      <w:pPr>
        <w:rPr>
          <w:rFonts w:ascii="Times New Roman" w:hAnsi="Times New Roman" w:cs="Times New Roman"/>
          <w:sz w:val="28"/>
          <w:szCs w:val="28"/>
        </w:rPr>
      </w:pPr>
    </w:p>
    <w:p w14:paraId="47AFCDC1" w14:textId="77777777" w:rsidR="005B1EA3" w:rsidRPr="00814AA6" w:rsidRDefault="005B1EA3" w:rsidP="0026034E">
      <w:pPr>
        <w:rPr>
          <w:rFonts w:ascii="Times New Roman" w:hAnsi="Times New Roman" w:cs="Times New Roman"/>
          <w:sz w:val="28"/>
          <w:szCs w:val="28"/>
        </w:rPr>
      </w:pPr>
    </w:p>
    <w:p w14:paraId="5A2D6BD6" w14:textId="273683A3" w:rsidR="005B1EA3" w:rsidRPr="00814AA6" w:rsidRDefault="005B1EA3" w:rsidP="005B1EA3">
      <w:pPr>
        <w:pStyle w:val="Heading1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1552" behindDoc="0" locked="0" layoutInCell="1" allowOverlap="1" wp14:anchorId="64F4269F" wp14:editId="097C49D0">
            <wp:simplePos x="0" y="0"/>
            <wp:positionH relativeFrom="column">
              <wp:posOffset>-230</wp:posOffset>
            </wp:positionH>
            <wp:positionV relativeFrom="paragraph">
              <wp:posOffset>276860</wp:posOffset>
            </wp:positionV>
            <wp:extent cx="5397500" cy="4254500"/>
            <wp:effectExtent l="0" t="0" r="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14AA6">
        <w:rPr>
          <w:rFonts w:ascii="Times New Roman" w:hAnsi="Times New Roman" w:cs="Times New Roman"/>
          <w:sz w:val="28"/>
          <w:szCs w:val="28"/>
        </w:rPr>
        <w:t>Итоговый отчет</w:t>
      </w:r>
    </w:p>
    <w:p w14:paraId="083DF71E" w14:textId="4C3E0188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01CD8AC3" w14:textId="455111D6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52262505" w14:textId="1C671F57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3B29FD03" w14:textId="54DC1C9A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1B4228D9" w14:textId="5425CBB2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490454B7" w14:textId="4632BD48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239453F7" w14:textId="0C65F849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3EF2BBEC" w14:textId="01201771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47300133" w14:textId="17AACF62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0EE296FB" w14:textId="25C6CD63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56C21D44" w14:textId="6FE98C6C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6743D1FF" w14:textId="2FDC0DE3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</w:p>
    <w:p w14:paraId="4A9E3478" w14:textId="6B68CE82" w:rsidR="005B1EA3" w:rsidRPr="00814AA6" w:rsidRDefault="005B1EA3" w:rsidP="005B1EA3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814AA6">
        <w:rPr>
          <w:rFonts w:ascii="Times New Roman" w:hAnsi="Times New Roman" w:cs="Times New Roman"/>
          <w:sz w:val="28"/>
          <w:szCs w:val="28"/>
        </w:rPr>
        <w:t xml:space="preserve">Заключение: Система готова к релизу на 82%. Для выхода на рынок требуется </w:t>
      </w:r>
      <w:proofErr w:type="spellStart"/>
      <w:r w:rsidRPr="00814AA6">
        <w:rPr>
          <w:rFonts w:ascii="Times New Roman" w:hAnsi="Times New Roman" w:cs="Times New Roman"/>
          <w:sz w:val="28"/>
          <w:szCs w:val="28"/>
        </w:rPr>
        <w:t>патч</w:t>
      </w:r>
      <w:proofErr w:type="spellEnd"/>
      <w:r w:rsidRPr="00814AA6">
        <w:rPr>
          <w:rFonts w:ascii="Times New Roman" w:hAnsi="Times New Roman" w:cs="Times New Roman"/>
          <w:sz w:val="28"/>
          <w:szCs w:val="28"/>
        </w:rPr>
        <w:t xml:space="preserve"> с исправлениями дефектов среднего уровня и выше</w:t>
      </w:r>
      <w:r w:rsidRPr="00814AA6">
        <w:rPr>
          <w:rFonts w:ascii="Times New Roman" w:hAnsi="Times New Roman" w:cs="Times New Roman"/>
          <w:sz w:val="28"/>
          <w:szCs w:val="28"/>
        </w:rPr>
        <w:t>.</w:t>
      </w:r>
    </w:p>
    <w:sectPr w:rsidR="005B1EA3" w:rsidRPr="00814AA6" w:rsidSect="00A9558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526255"/>
    <w:multiLevelType w:val="hybridMultilevel"/>
    <w:tmpl w:val="36780218"/>
    <w:lvl w:ilvl="0" w:tplc="45E86B5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653"/>
    <w:rsid w:val="001609E9"/>
    <w:rsid w:val="00186200"/>
    <w:rsid w:val="0026034E"/>
    <w:rsid w:val="00265CFA"/>
    <w:rsid w:val="003B5212"/>
    <w:rsid w:val="00410BAB"/>
    <w:rsid w:val="00417844"/>
    <w:rsid w:val="00446C6D"/>
    <w:rsid w:val="004505DA"/>
    <w:rsid w:val="004654BC"/>
    <w:rsid w:val="004C77E6"/>
    <w:rsid w:val="00540B6B"/>
    <w:rsid w:val="00542149"/>
    <w:rsid w:val="00571988"/>
    <w:rsid w:val="005B1EA3"/>
    <w:rsid w:val="005E3028"/>
    <w:rsid w:val="00664C26"/>
    <w:rsid w:val="00713700"/>
    <w:rsid w:val="00746653"/>
    <w:rsid w:val="007C0A96"/>
    <w:rsid w:val="00814AA6"/>
    <w:rsid w:val="00841401"/>
    <w:rsid w:val="00971763"/>
    <w:rsid w:val="00997154"/>
    <w:rsid w:val="00A03CBD"/>
    <w:rsid w:val="00A9558A"/>
    <w:rsid w:val="00AD2801"/>
    <w:rsid w:val="00B66645"/>
    <w:rsid w:val="00BF0B62"/>
    <w:rsid w:val="00C02CB0"/>
    <w:rsid w:val="00C17C73"/>
    <w:rsid w:val="00CA1133"/>
    <w:rsid w:val="00CF0370"/>
    <w:rsid w:val="00D42471"/>
    <w:rsid w:val="00DF16D2"/>
    <w:rsid w:val="00E17FE2"/>
    <w:rsid w:val="00F43925"/>
    <w:rsid w:val="00F6355F"/>
    <w:rsid w:val="00F8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DE052"/>
  <w15:chartTrackingRefBased/>
  <w15:docId w15:val="{EC56DC22-7DA5-094D-9C16-4D6AB478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3925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1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7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7F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FE2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ListParagraph">
    <w:name w:val="List Paragraph"/>
    <w:basedOn w:val="Normal"/>
    <w:uiPriority w:val="34"/>
    <w:qFormat/>
    <w:rsid w:val="0099715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7C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7C73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4654B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7176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97176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5</Pages>
  <Words>124</Words>
  <Characters>713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24</cp:revision>
  <dcterms:created xsi:type="dcterms:W3CDTF">2020-07-03T15:18:00Z</dcterms:created>
  <dcterms:modified xsi:type="dcterms:W3CDTF">2020-07-04T20:36:00Z</dcterms:modified>
</cp:coreProperties>
</file>